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50" w:rsidRDefault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/>
    <w:p w:rsidR="00DF1A2C" w:rsidRPr="00DF1A2C" w:rsidRDefault="00DF1A2C" w:rsidP="00DF1A2C">
      <w:pPr>
        <w:pStyle w:val="Footer"/>
        <w:jc w:val="center"/>
        <w:rPr>
          <w:sz w:val="25"/>
          <w:szCs w:val="25"/>
        </w:rPr>
      </w:pPr>
    </w:p>
    <w:p w:rsidR="00A96950" w:rsidRPr="00A96950" w:rsidRDefault="00A96950" w:rsidP="00A96950"/>
    <w:p w:rsidR="00A96950" w:rsidRPr="00A96950" w:rsidRDefault="00A96950" w:rsidP="00A96950"/>
    <w:p w:rsidR="00A96950" w:rsidRDefault="00A96950" w:rsidP="00A96950">
      <w:bookmarkStart w:id="0" w:name="_GoBack"/>
      <w:bookmarkEnd w:id="0"/>
    </w:p>
    <w:p w:rsidR="00A96950" w:rsidRDefault="00A96950" w:rsidP="00A96950"/>
    <w:p w:rsidR="00A96950" w:rsidRPr="00A96950" w:rsidRDefault="00A96950" w:rsidP="00A96950"/>
    <w:p w:rsidR="00A96950" w:rsidRPr="00A96950" w:rsidRDefault="00A96950" w:rsidP="00A96950"/>
    <w:p w:rsidR="00A96950" w:rsidRPr="00A96950" w:rsidRDefault="00A96950" w:rsidP="00A96950">
      <w:pPr>
        <w:tabs>
          <w:tab w:val="left" w:pos="1404"/>
        </w:tabs>
      </w:pPr>
      <w:r>
        <w:tab/>
      </w:r>
    </w:p>
    <w:p w:rsidR="00862F62" w:rsidRPr="00A96950" w:rsidRDefault="00862F62" w:rsidP="00A96950"/>
    <w:sectPr w:rsidR="00862F62" w:rsidRPr="00A9695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3A0" w:rsidRDefault="00BA23A0" w:rsidP="00862F62">
      <w:pPr>
        <w:spacing w:after="0" w:line="240" w:lineRule="auto"/>
      </w:pPr>
      <w:r>
        <w:separator/>
      </w:r>
    </w:p>
  </w:endnote>
  <w:endnote w:type="continuationSeparator" w:id="0">
    <w:p w:rsidR="00BA23A0" w:rsidRDefault="00BA23A0" w:rsidP="0086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A2C" w:rsidRDefault="00DF1A2C" w:rsidP="00DF1A2C">
    <w:pPr>
      <w:pStyle w:val="Footer"/>
      <w:jc w:val="center"/>
      <w:rPr>
        <w:color w:val="808080" w:themeColor="background1" w:themeShade="80"/>
        <w:sz w:val="24"/>
      </w:rPr>
    </w:pPr>
    <w:r>
      <w:rPr>
        <w:noProof/>
        <w:color w:val="FFFFFF" w:themeColor="background1"/>
        <w:sz w:val="24"/>
        <w:lang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FE1A5A" wp14:editId="1545A1CD">
              <wp:simplePos x="0" y="0"/>
              <wp:positionH relativeFrom="column">
                <wp:posOffset>0</wp:posOffset>
              </wp:positionH>
              <wp:positionV relativeFrom="paragraph">
                <wp:posOffset>90228</wp:posOffset>
              </wp:positionV>
              <wp:extent cx="5553075" cy="0"/>
              <wp:effectExtent l="0" t="0" r="28575" b="1905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53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855164" id="Straight Connector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7.1pt" to="437.2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" strokecolor="#5b9bd5 [3204]" strokeweight=".5pt">
              <v:stroke joinstyle="miter"/>
            </v:line>
          </w:pict>
        </mc:Fallback>
      </mc:AlternateContent>
    </w:r>
  </w:p>
  <w:p w:rsidR="00DF1A2C" w:rsidRPr="00DF1A2C" w:rsidRDefault="00DF1A2C" w:rsidP="00DF1A2C">
    <w:pPr>
      <w:pStyle w:val="Footer"/>
      <w:jc w:val="center"/>
      <w:rPr>
        <w:color w:val="BFBFBF" w:themeColor="background1" w:themeShade="BF"/>
        <w:sz w:val="24"/>
      </w:rPr>
    </w:pPr>
    <w:r w:rsidRPr="00DF1A2C">
      <w:rPr>
        <w:color w:val="BFBFBF" w:themeColor="background1" w:themeShade="BF"/>
        <w:sz w:val="24"/>
      </w:rPr>
      <w:t>UFPR Centro Politécnico – Jardim das Américas – Curitiba – PR</w:t>
    </w:r>
  </w:p>
  <w:p w:rsidR="00DF1A2C" w:rsidRPr="00DF1A2C" w:rsidRDefault="00DF1A2C" w:rsidP="00DF1A2C">
    <w:pPr>
      <w:pStyle w:val="Footer"/>
      <w:jc w:val="center"/>
      <w:rPr>
        <w:color w:val="BFBFBF" w:themeColor="background1" w:themeShade="BF"/>
      </w:rPr>
    </w:pPr>
    <w:r w:rsidRPr="00DF1A2C">
      <w:rPr>
        <w:color w:val="BFBFBF" w:themeColor="background1" w:themeShade="BF"/>
        <w:sz w:val="25"/>
        <w:szCs w:val="25"/>
      </w:rPr>
      <w:t xml:space="preserve">CEP 81531-980 – CP. 19011 – </w:t>
    </w:r>
    <w:r w:rsidRPr="00DF1A2C">
      <w:rPr>
        <w:color w:val="BFBFBF" w:themeColor="background1" w:themeShade="BF"/>
        <w:sz w:val="25"/>
        <w:szCs w:val="25"/>
      </w:rPr>
      <w:t>Departamento de</w:t>
    </w:r>
    <w:r w:rsidRPr="00DF1A2C">
      <w:rPr>
        <w:color w:val="BFBFBF" w:themeColor="background1" w:themeShade="BF"/>
        <w:sz w:val="25"/>
        <w:szCs w:val="25"/>
      </w:rPr>
      <w:t xml:space="preserve"> Eng. Elétrica</w:t>
    </w:r>
    <w:r w:rsidRPr="00DF1A2C">
      <w:rPr>
        <w:noProof/>
        <w:color w:val="BFBFBF" w:themeColor="background1" w:themeShade="BF"/>
        <w:sz w:val="24"/>
        <w:lang w:eastAsia="pt-BR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3A0" w:rsidRDefault="00BA23A0" w:rsidP="00862F62">
      <w:pPr>
        <w:spacing w:after="0" w:line="240" w:lineRule="auto"/>
      </w:pPr>
      <w:r>
        <w:separator/>
      </w:r>
    </w:p>
  </w:footnote>
  <w:footnote w:type="continuationSeparator" w:id="0">
    <w:p w:rsidR="00BA23A0" w:rsidRDefault="00BA23A0" w:rsidP="00862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877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418"/>
      <w:gridCol w:w="2977"/>
      <w:gridCol w:w="567"/>
      <w:gridCol w:w="3812"/>
    </w:tblGrid>
    <w:tr w:rsidR="00DF1A2C" w:rsidTr="00DF1A2C">
      <w:trPr>
        <w:trHeight w:val="1565"/>
      </w:trPr>
      <w:tc>
        <w:tcPr>
          <w:tcW w:w="1418" w:type="dxa"/>
          <w:tcBorders>
            <w:right w:val="double" w:sz="4" w:space="0" w:color="5B9BD5" w:themeColor="accent1"/>
          </w:tcBorders>
          <w:vAlign w:val="center"/>
        </w:tcPr>
        <w:p w:rsidR="00906C60" w:rsidRDefault="00906C60" w:rsidP="00906C60">
          <w:pPr>
            <w:pStyle w:val="Header"/>
            <w:jc w:val="center"/>
          </w:pPr>
          <w:r>
            <w:rPr>
              <w:noProof/>
              <w:lang w:eastAsia="pt-BR"/>
            </w:rPr>
            <w:drawing>
              <wp:inline distT="0" distB="0" distL="0" distR="0" wp14:anchorId="1973DFFD" wp14:editId="0D649BE5">
                <wp:extent cx="648569" cy="88011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_aure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5377" cy="9164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left w:val="double" w:sz="4" w:space="0" w:color="5B9BD5" w:themeColor="accent1"/>
            <w:right w:val="double" w:sz="4" w:space="0" w:color="5B9BD5" w:themeColor="accent1"/>
          </w:tcBorders>
          <w:vAlign w:val="center"/>
        </w:tcPr>
        <w:p w:rsidR="00906C60" w:rsidRPr="004F44DE" w:rsidRDefault="00906C60" w:rsidP="00906C60">
          <w:pPr>
            <w:pStyle w:val="Header"/>
            <w:spacing w:line="276" w:lineRule="auto"/>
            <w:jc w:val="center"/>
            <w:rPr>
              <w:color w:val="808080" w:themeColor="background1" w:themeShade="80"/>
              <w:sz w:val="24"/>
            </w:rPr>
          </w:pPr>
          <w:r>
            <w:rPr>
              <w:noProof/>
              <w:color w:val="FFFFFF" w:themeColor="background1"/>
              <w:sz w:val="24"/>
              <w:lang w:eastAsia="pt-BR"/>
            </w:rPr>
            <w:drawing>
              <wp:inline distT="0" distB="0" distL="0" distR="0">
                <wp:extent cx="1303020" cy="850900"/>
                <wp:effectExtent l="0" t="0" r="0" b="635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UFPR 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3020" cy="850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79" w:type="dxa"/>
          <w:gridSpan w:val="2"/>
          <w:tcBorders>
            <w:left w:val="double" w:sz="4" w:space="0" w:color="5B9BD5" w:themeColor="accent1"/>
          </w:tcBorders>
          <w:vAlign w:val="center"/>
        </w:tcPr>
        <w:p w:rsidR="00DF1A2C" w:rsidRPr="00DF1A2C" w:rsidRDefault="00DF1A2C" w:rsidP="00DF1A2C">
          <w:pPr>
            <w:pStyle w:val="Header"/>
            <w:spacing w:line="276" w:lineRule="auto"/>
            <w:ind w:firstLine="175"/>
            <w:rPr>
              <w:color w:val="BFBFBF" w:themeColor="background1" w:themeShade="BF"/>
              <w:sz w:val="24"/>
            </w:rPr>
          </w:pPr>
          <w:r w:rsidRPr="00DF1A2C">
            <w:rPr>
              <w:color w:val="BFBFBF" w:themeColor="background1" w:themeShade="BF"/>
              <w:sz w:val="24"/>
            </w:rPr>
            <w:t>Departamento de Engenharia Elétrica</w:t>
          </w:r>
        </w:p>
        <w:p w:rsidR="00906C60" w:rsidRPr="00DF1A2C" w:rsidRDefault="00DF1A2C" w:rsidP="00DF1A2C">
          <w:pPr>
            <w:pStyle w:val="Header"/>
            <w:spacing w:line="276" w:lineRule="auto"/>
            <w:ind w:firstLine="175"/>
            <w:rPr>
              <w:color w:val="BFBFBF" w:themeColor="background1" w:themeShade="BF"/>
              <w:sz w:val="24"/>
            </w:rPr>
          </w:pPr>
          <w:r w:rsidRPr="00DF1A2C">
            <w:rPr>
              <w:color w:val="BFBFBF" w:themeColor="background1" w:themeShade="BF"/>
              <w:sz w:val="24"/>
            </w:rPr>
            <w:t>Universidade Federal do Paraná</w:t>
          </w:r>
        </w:p>
        <w:p w:rsidR="00DF1A2C" w:rsidRPr="00DF1A2C" w:rsidRDefault="00DF1A2C" w:rsidP="00DF1A2C">
          <w:pPr>
            <w:pStyle w:val="Header"/>
            <w:spacing w:line="276" w:lineRule="auto"/>
            <w:ind w:firstLine="175"/>
            <w:rPr>
              <w:color w:val="BFBFBF" w:themeColor="background1" w:themeShade="BF"/>
              <w:sz w:val="24"/>
            </w:rPr>
          </w:pPr>
          <w:r w:rsidRPr="00DF1A2C">
            <w:rPr>
              <w:color w:val="BFBFBF" w:themeColor="background1" w:themeShade="BF"/>
              <w:sz w:val="24"/>
            </w:rPr>
            <w:t>www.eletrica.ufpr.br</w:t>
          </w:r>
        </w:p>
        <w:p w:rsidR="00DF1A2C" w:rsidRDefault="00DF1A2C" w:rsidP="00DF1A2C">
          <w:pPr>
            <w:pStyle w:val="Header"/>
            <w:spacing w:line="276" w:lineRule="auto"/>
            <w:ind w:firstLine="175"/>
          </w:pPr>
          <w:r w:rsidRPr="00DF1A2C">
            <w:rPr>
              <w:color w:val="BFBFBF" w:themeColor="background1" w:themeShade="BF"/>
              <w:sz w:val="24"/>
            </w:rPr>
            <w:t>+55 41 3361-3223</w:t>
          </w:r>
        </w:p>
      </w:tc>
    </w:tr>
    <w:tr w:rsidR="00906C60" w:rsidTr="00DF1A2C">
      <w:trPr>
        <w:trHeight w:val="111"/>
      </w:trPr>
      <w:tc>
        <w:tcPr>
          <w:tcW w:w="1418" w:type="dxa"/>
          <w:vAlign w:val="center"/>
        </w:tcPr>
        <w:p w:rsidR="00906C60" w:rsidRDefault="00906C60" w:rsidP="00906C60">
          <w:pPr>
            <w:pStyle w:val="Header"/>
            <w:jc w:val="center"/>
            <w:rPr>
              <w:noProof/>
              <w:lang w:eastAsia="pt-BR"/>
            </w:rPr>
          </w:pPr>
        </w:p>
      </w:tc>
      <w:tc>
        <w:tcPr>
          <w:tcW w:w="3544" w:type="dxa"/>
          <w:gridSpan w:val="2"/>
          <w:vAlign w:val="center"/>
        </w:tcPr>
        <w:p w:rsidR="00906C60" w:rsidRDefault="00906C60" w:rsidP="00906C60">
          <w:pPr>
            <w:pStyle w:val="Header"/>
            <w:spacing w:line="276" w:lineRule="auto"/>
            <w:jc w:val="center"/>
            <w:rPr>
              <w:noProof/>
              <w:color w:val="FFFFFF" w:themeColor="background1"/>
              <w:sz w:val="24"/>
              <w:lang w:eastAsia="pt-BR"/>
            </w:rPr>
          </w:pPr>
        </w:p>
      </w:tc>
      <w:tc>
        <w:tcPr>
          <w:tcW w:w="3812" w:type="dxa"/>
          <w:vAlign w:val="center"/>
        </w:tcPr>
        <w:p w:rsidR="00906C60" w:rsidRPr="004F44DE" w:rsidRDefault="00906C60" w:rsidP="00906C60">
          <w:pPr>
            <w:pStyle w:val="Header"/>
            <w:spacing w:line="276" w:lineRule="auto"/>
            <w:ind w:firstLine="190"/>
            <w:rPr>
              <w:color w:val="808080" w:themeColor="background1" w:themeShade="80"/>
              <w:sz w:val="24"/>
            </w:rPr>
          </w:pPr>
        </w:p>
      </w:tc>
    </w:tr>
  </w:tbl>
  <w:p w:rsidR="00862F62" w:rsidRDefault="00DF1A2C" w:rsidP="00A96950">
    <w:pPr>
      <w:pStyle w:val="Header"/>
    </w:pPr>
    <w:r>
      <w:rPr>
        <w:noProof/>
        <w:color w:val="FFFFFF" w:themeColor="background1"/>
        <w:sz w:val="24"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08BB81" wp14:editId="1D0E31C9">
              <wp:simplePos x="0" y="0"/>
              <wp:positionH relativeFrom="column">
                <wp:posOffset>-33597</wp:posOffset>
              </wp:positionH>
              <wp:positionV relativeFrom="paragraph">
                <wp:posOffset>-99060</wp:posOffset>
              </wp:positionV>
              <wp:extent cx="5553075" cy="0"/>
              <wp:effectExtent l="0" t="0" r="28575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530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A5FA66" id="Straight Connector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5pt,-7.8pt" to="434.6pt,-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" strokecolor="#5b9bd5 [3204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62"/>
    <w:rsid w:val="004F44DE"/>
    <w:rsid w:val="005D5E25"/>
    <w:rsid w:val="006F0349"/>
    <w:rsid w:val="007641D4"/>
    <w:rsid w:val="00862F62"/>
    <w:rsid w:val="00906C60"/>
    <w:rsid w:val="009677FC"/>
    <w:rsid w:val="00A96950"/>
    <w:rsid w:val="00AF1B15"/>
    <w:rsid w:val="00B105B1"/>
    <w:rsid w:val="00BA23A0"/>
    <w:rsid w:val="00DF1A2C"/>
    <w:rsid w:val="00EA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38AE10-1FB1-4F5E-80DD-B4B7D923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2F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2F62"/>
  </w:style>
  <w:style w:type="paragraph" w:styleId="Footer">
    <w:name w:val="footer"/>
    <w:basedOn w:val="Normal"/>
    <w:link w:val="FooterChar"/>
    <w:uiPriority w:val="99"/>
    <w:unhideWhenUsed/>
    <w:rsid w:val="00862F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F62"/>
  </w:style>
  <w:style w:type="table" w:styleId="TableGrid">
    <w:name w:val="Table Grid"/>
    <w:basedOn w:val="TableNormal"/>
    <w:uiPriority w:val="39"/>
    <w:rsid w:val="00862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44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D1FFB-9CF6-4410-9865-9F4686E4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w_becker</dc:creator>
  <cp:keywords/>
  <dc:description/>
  <cp:lastModifiedBy>w_becker</cp:lastModifiedBy>
  <cp:revision>3</cp:revision>
  <dcterms:created xsi:type="dcterms:W3CDTF">2017-05-21T23:59:00Z</dcterms:created>
  <dcterms:modified xsi:type="dcterms:W3CDTF">2017-05-22T00:33:00Z</dcterms:modified>
</cp:coreProperties>
</file>