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Código da Disciplina: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TE 848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Nome: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Planejamento da Operação e Expansão de Sistemas de Energia Elétrica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Responsável: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Professor Clodomiro Unsihuay Vila.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Carga horária: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60 horas.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789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Número de Créditos: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04 </w:t>
        <w:tab/>
      </w:r>
    </w:p>
    <w:p>
      <w:pPr>
        <w:tabs>
          <w:tab w:val="left" w:pos="2789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Ementa: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Modelos estruturais e regulatórios de sistemas de energia elétrica. Fundamentos, metodologias e critérios do planejamento de sistemas de energia elétrica. Planejamento da Operação de Sistemas de Energia Elétrica: Planejamento de Médio Prazo, Curto Prazo e Programação/Despacho Diário da Operação de Sistemas Hidrotérmicos e Fontes Renováveis i.e. Eólicos, Solar etc. Métodos computacionais para solução dos problemas de Planejamento Ótimo da Operação e Expansão de Sistemas de Energia Elétrica. Análise e Previsão da Demanda de Energia Elétrica. Planejamento da Expansão de Sistemas de Energia Elétrica: Planejamento de Longo Prazo (Plano Nacional de Energia), Médio Prazo (Plano Decenal de Energia). Planejamento da Transmissão de Energia Elétrica. Planejamento Integrado da Operação e Expansão de Sistemas de Geração e Transmissão de Energia Elétrica. As Redes Elétricas Inteligentes 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Smart Grids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) e seus efeitos no Planejamento da Operação e Expansão de Sistemas de Energia Elétrica.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Bibliografia: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9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Hossein Seifi e Mohammad Sadegh Sepasian. Electric Power System Planning: Issues, Algorithms and Solutions, Springer, 2011.</w:t>
      </w:r>
    </w:p>
    <w:p>
      <w:pPr>
        <w:spacing w:before="0" w:after="0" w:line="240"/>
        <w:ind w:right="0" w:left="39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Mauricio T. Tolmasquin. Novo Modelo do Setor Elétrico Brasileiro Editora Synergia, 2011.</w:t>
      </w:r>
    </w:p>
    <w:p>
      <w:pPr>
        <w:spacing w:before="0" w:after="0" w:line="240"/>
        <w:ind w:right="0" w:left="39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Steffen Rebennack, Pardalos Panos, M. , Mario V. F. Pereira and Niko A. Iliadis.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Handbook of Power Systems (Energy Systems) I e II , Springer; 1st Edition, 2010.</w:t>
      </w:r>
    </w:p>
    <w:p>
      <w:pPr>
        <w:spacing w:before="0" w:after="0" w:line="240"/>
        <w:ind w:right="0" w:left="39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Sullivan, R. L. Power system planning, New York: McGraw-Hill, 1977.</w:t>
      </w:r>
    </w:p>
    <w:p>
      <w:pPr>
        <w:spacing w:before="0" w:after="0" w:line="240"/>
        <w:ind w:right="0" w:left="39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International Atomic Energy Agency. Expansion Planning for Electrical Generating Systems– A Guidebook, IAE, Vienna1984.</w:t>
      </w:r>
    </w:p>
    <w:p>
      <w:pPr>
        <w:spacing w:before="0" w:after="0" w:line="240"/>
        <w:ind w:right="0" w:left="39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Stoll H.G. Least-Cost Electric Utility Planning, Jhon Wiley &amp;Sons, 1989.</w:t>
      </w:r>
    </w:p>
    <w:p>
      <w:pPr>
        <w:spacing w:before="0" w:after="0" w:line="240"/>
        <w:ind w:right="0" w:left="39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  <w:tab/>
        <w:t xml:space="preserve"> Sim S.  Electric Utility Resource Planning: Economics, Reliability, and Decision-Making, CRC Press, 2011.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